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70" w:rsidRDefault="000C6970">
      <w:r>
        <w:t>CIENCIA POLÍTICA</w:t>
      </w:r>
    </w:p>
    <w:p w:rsidR="006B6EAA" w:rsidRDefault="000C6970">
      <w:r>
        <w:t>TRABAJO PRÁCTICO Nº 3: NEOFACISMO- “LA OLA”</w:t>
      </w:r>
    </w:p>
    <w:p w:rsidR="000C6970" w:rsidRDefault="000C6970">
      <w:r>
        <w:t>FECHA DE ENTREGA: 16 de octubre</w:t>
      </w:r>
    </w:p>
    <w:p w:rsidR="000C6970" w:rsidRDefault="000C6970">
      <w:r>
        <w:t>APELLIDO Y NOMBRE:</w:t>
      </w:r>
    </w:p>
    <w:p w:rsidR="000C6970" w:rsidRDefault="000C6970"/>
    <w:p w:rsidR="000C6970" w:rsidRDefault="000C6970" w:rsidP="000C6970">
      <w:pPr>
        <w:pStyle w:val="Sinespaciado"/>
      </w:pPr>
      <w:r w:rsidRPr="000C6970">
        <w:rPr>
          <w:u w:val="single"/>
        </w:rPr>
        <w:t>Objetivos del trabajo práctico</w:t>
      </w:r>
      <w:r>
        <w:t>:</w:t>
      </w:r>
    </w:p>
    <w:p w:rsidR="000C6970" w:rsidRDefault="000C6970" w:rsidP="000C6970">
      <w:pPr>
        <w:pStyle w:val="Sinespaciado"/>
      </w:pPr>
      <w:r>
        <w:t>-Que el alumno comprenda cómo son los sistemas autoritarios, en este caso el Fascismo y la dictadura).</w:t>
      </w:r>
    </w:p>
    <w:p w:rsidR="000C6970" w:rsidRDefault="000C6970" w:rsidP="000C6970">
      <w:pPr>
        <w:pStyle w:val="Sinespaciado"/>
        <w:jc w:val="both"/>
      </w:pPr>
      <w:r>
        <w:t>-Que el alumno comprenda cómo i</w:t>
      </w:r>
      <w:r>
        <w:t>dentificar y valorar comportamien</w:t>
      </w:r>
      <w:r>
        <w:t>tos racistas y discriminatorios.</w:t>
      </w:r>
    </w:p>
    <w:p w:rsidR="000C6970" w:rsidRDefault="000C6970" w:rsidP="000C6970">
      <w:pPr>
        <w:pStyle w:val="Sinespaciado"/>
        <w:jc w:val="both"/>
      </w:pPr>
      <w:r>
        <w:t>-Que el alumno comprenda a p</w:t>
      </w:r>
      <w:r>
        <w:t>romover el diálogo y la comprensión de los diferentes puntos de vista.</w:t>
      </w:r>
    </w:p>
    <w:p w:rsidR="000C6970" w:rsidRDefault="000C6970" w:rsidP="000C6970">
      <w:pPr>
        <w:pStyle w:val="Sinespaciado"/>
        <w:jc w:val="both"/>
      </w:pPr>
      <w:r>
        <w:t>Que el alumno comprenda a reflexionar sobre el papel activo como ciudadanos.</w:t>
      </w:r>
    </w:p>
    <w:p w:rsidR="000C6970" w:rsidRDefault="000C6970"/>
    <w:p w:rsidR="000C6970" w:rsidRDefault="000C6970">
      <w:pPr>
        <w:rPr>
          <w:lang w:val="es-AR"/>
        </w:rPr>
      </w:pPr>
      <w:r w:rsidRPr="000C6970">
        <w:rPr>
          <w:u w:val="single"/>
        </w:rPr>
        <w:t>GU</w:t>
      </w:r>
      <w:r w:rsidRPr="000C6970">
        <w:rPr>
          <w:u w:val="single"/>
          <w:lang w:val="es-AR"/>
        </w:rPr>
        <w:t>ÍA DE TRABAJO</w:t>
      </w:r>
      <w:r>
        <w:rPr>
          <w:lang w:val="es-AR"/>
        </w:rPr>
        <w:t>:</w:t>
      </w:r>
    </w:p>
    <w:p w:rsidR="000C6970" w:rsidRDefault="000C6970" w:rsidP="000C6970">
      <w:pPr>
        <w:pStyle w:val="Sinespaciado"/>
        <w:numPr>
          <w:ilvl w:val="0"/>
          <w:numId w:val="1"/>
        </w:numPr>
        <w:rPr>
          <w:lang w:val="es-AR"/>
        </w:rPr>
      </w:pPr>
      <w:r>
        <w:rPr>
          <w:lang w:val="es-AR"/>
        </w:rPr>
        <w:t>Ficha técnica de la película</w:t>
      </w:r>
    </w:p>
    <w:p w:rsidR="000C6970" w:rsidRDefault="000C6970" w:rsidP="000C6970">
      <w:pPr>
        <w:pStyle w:val="Sinespaciado"/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>Sinopsis</w:t>
      </w:r>
    </w:p>
    <w:p w:rsidR="000C6970" w:rsidRDefault="000C6970" w:rsidP="00F1082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F1082A">
        <w:rPr>
          <w:rFonts w:cstheme="minorHAnsi"/>
        </w:rPr>
        <w:t>Rainer</w:t>
      </w:r>
      <w:proofErr w:type="spellEnd"/>
      <w:r w:rsidRPr="00F1082A">
        <w:rPr>
          <w:rFonts w:cstheme="minorHAnsi"/>
        </w:rPr>
        <w:t xml:space="preserve">, el profesor, hace la siguiente pregunta: -“¿Es una dictadura posible en estos </w:t>
      </w:r>
      <w:proofErr w:type="spellStart"/>
      <w:r w:rsidRPr="00F1082A">
        <w:rPr>
          <w:rFonts w:cstheme="minorHAnsi"/>
        </w:rPr>
        <w:t>tiempos?”.La</w:t>
      </w:r>
      <w:proofErr w:type="spellEnd"/>
      <w:r w:rsidRPr="00F1082A">
        <w:rPr>
          <w:rFonts w:cstheme="minorHAnsi"/>
        </w:rPr>
        <w:t xml:space="preserve"> propia película hace referencia como claro ejemplo de Autocracia a la Alemania nazi (1933-1945), por eso es particularmente interesante que suceda en la misma Alemania en la actualidad.</w:t>
      </w:r>
      <w:r w:rsidR="00F1082A" w:rsidRPr="00F1082A">
        <w:rPr>
          <w:rFonts w:cstheme="minorHAnsi"/>
        </w:rPr>
        <w:t xml:space="preserve"> El experimento del profesor se descontrola y en poco tiempo se establece una autocracia. </w:t>
      </w:r>
      <w:r w:rsidR="00F1082A">
        <w:rPr>
          <w:rFonts w:cstheme="minorHAnsi"/>
        </w:rPr>
        <w:t>Explica qué pasa en los cincos días en que dura el experimento y también la película.</w:t>
      </w:r>
    </w:p>
    <w:p w:rsidR="00F1082A" w:rsidRDefault="00F1082A" w:rsidP="00F1082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F1082A">
        <w:rPr>
          <w:rFonts w:cstheme="minorHAnsi"/>
        </w:rPr>
        <w:t>En la “La Ola” se puede observar la fuerza de grupo, ¿cómo describiría al grupo? ¿</w:t>
      </w:r>
      <w:r w:rsidRPr="00F1082A">
        <w:rPr>
          <w:rFonts w:cstheme="minorHAnsi"/>
          <w:bCs/>
        </w:rPr>
        <w:t>Qué aspectos positivos han conseguido para</w:t>
      </w:r>
      <w:r w:rsidRPr="00F1082A">
        <w:rPr>
          <w:rFonts w:cstheme="minorHAnsi"/>
          <w:bCs/>
        </w:rPr>
        <w:t xml:space="preserve"> sí mismos sus</w:t>
      </w:r>
      <w:r>
        <w:rPr>
          <w:rFonts w:cstheme="minorHAnsi"/>
          <w:bCs/>
        </w:rPr>
        <w:t xml:space="preserve"> integrantes?</w:t>
      </w:r>
      <w:r w:rsidRPr="00F1082A">
        <w:rPr>
          <w:rFonts w:cstheme="minorHAnsi"/>
          <w:bCs/>
        </w:rPr>
        <w:t xml:space="preserve"> </w:t>
      </w:r>
    </w:p>
    <w:p w:rsidR="00F1082A" w:rsidRDefault="00F1082A" w:rsidP="00F1082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082A">
        <w:rPr>
          <w:rFonts w:cstheme="minorHAnsi"/>
        </w:rPr>
        <w:t xml:space="preserve">La clase de </w:t>
      </w:r>
      <w:proofErr w:type="spellStart"/>
      <w:r w:rsidRPr="00F1082A">
        <w:rPr>
          <w:rFonts w:cstheme="minorHAnsi"/>
        </w:rPr>
        <w:t>Reiner</w:t>
      </w:r>
      <w:proofErr w:type="spellEnd"/>
      <w:r w:rsidRPr="00F1082A">
        <w:rPr>
          <w:rFonts w:cstheme="minorHAnsi"/>
        </w:rPr>
        <w:t xml:space="preserve"> es una lucha de poderes constant</w:t>
      </w:r>
      <w:r>
        <w:rPr>
          <w:rFonts w:cstheme="minorHAnsi"/>
        </w:rPr>
        <w:t xml:space="preserve">e. </w:t>
      </w:r>
      <w:proofErr w:type="spellStart"/>
      <w:r>
        <w:rPr>
          <w:rFonts w:cstheme="minorHAnsi"/>
        </w:rPr>
        <w:t>Karo</w:t>
      </w:r>
      <w:proofErr w:type="spellEnd"/>
      <w:r>
        <w:rPr>
          <w:rFonts w:cstheme="minorHAnsi"/>
        </w:rPr>
        <w:t xml:space="preserve">, Kevin, </w:t>
      </w:r>
      <w:proofErr w:type="spellStart"/>
      <w:r>
        <w:rPr>
          <w:rFonts w:cstheme="minorHAnsi"/>
        </w:rPr>
        <w:t>Ferdi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Bomber</w:t>
      </w:r>
      <w:proofErr w:type="spellEnd"/>
      <w:r>
        <w:rPr>
          <w:rFonts w:cstheme="minorHAnsi"/>
        </w:rPr>
        <w:t xml:space="preserve"> o </w:t>
      </w:r>
      <w:r w:rsidRPr="00F1082A">
        <w:rPr>
          <w:rFonts w:cstheme="minorHAnsi"/>
        </w:rPr>
        <w:t>Dennis promueven,</w:t>
      </w:r>
      <w:r>
        <w:rPr>
          <w:rFonts w:cstheme="minorHAnsi"/>
        </w:rPr>
        <w:t xml:space="preserve"> </w:t>
      </w:r>
      <w:r w:rsidRPr="00F1082A">
        <w:rPr>
          <w:rFonts w:cstheme="minorHAnsi"/>
        </w:rPr>
        <w:t>cada uno a su manera, mantener su control, su fo</w:t>
      </w:r>
      <w:r>
        <w:rPr>
          <w:rFonts w:cstheme="minorHAnsi"/>
        </w:rPr>
        <w:t>rma de liderazgo ante los demás. Describe cómo lo hacen.</w:t>
      </w:r>
    </w:p>
    <w:p w:rsidR="00FD269C" w:rsidRDefault="00FD269C" w:rsidP="00FD269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D269C">
        <w:rPr>
          <w:rFonts w:cstheme="minorHAnsi"/>
        </w:rPr>
        <w:t xml:space="preserve">La figura de autoridad en “La Ola” es muy importante, </w:t>
      </w:r>
      <w:proofErr w:type="spellStart"/>
      <w:r w:rsidRPr="00FD269C">
        <w:rPr>
          <w:rFonts w:cstheme="minorHAnsi"/>
        </w:rPr>
        <w:t>Reiner</w:t>
      </w:r>
      <w:proofErr w:type="spellEnd"/>
      <w:r w:rsidRPr="00FD269C">
        <w:rPr>
          <w:rFonts w:cstheme="minorHAnsi"/>
        </w:rPr>
        <w:t xml:space="preserve"> marca el ritmo de cómo tiene que</w:t>
      </w:r>
      <w:r w:rsidRPr="00FD269C">
        <w:rPr>
          <w:rFonts w:cstheme="minorHAnsi"/>
        </w:rPr>
        <w:t xml:space="preserve"> </w:t>
      </w:r>
      <w:r w:rsidRPr="00FD269C">
        <w:rPr>
          <w:rFonts w:cstheme="minorHAnsi"/>
        </w:rPr>
        <w:t>funcionar el movimiento.</w:t>
      </w:r>
      <w:r w:rsidRPr="00FD269C">
        <w:rPr>
          <w:rFonts w:cstheme="minorHAnsi"/>
        </w:rPr>
        <w:t xml:space="preserve"> Teniendo </w:t>
      </w:r>
      <w:r>
        <w:rPr>
          <w:rFonts w:cstheme="minorHAnsi"/>
        </w:rPr>
        <w:t>en cuenta el</w:t>
      </w:r>
      <w:r w:rsidRPr="00FD269C">
        <w:rPr>
          <w:rFonts w:cstheme="minorHAnsi"/>
        </w:rPr>
        <w:t xml:space="preserve"> material analizado sobre el fascismo,</w:t>
      </w:r>
      <w:r>
        <w:rPr>
          <w:rFonts w:cstheme="minorHAnsi"/>
        </w:rPr>
        <w:t xml:space="preserve"> ¿qué similitudes encuentras con el fascismo, sobre su manera de ejercer su autoridad como líder? ¿Qué ven los integrantes de “La Ola” en el profesor para seguirle?</w:t>
      </w:r>
    </w:p>
    <w:p w:rsidR="00FD269C" w:rsidRPr="0055612D" w:rsidRDefault="0055612D" w:rsidP="00FD269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Teniendo en cuenta el material sobre el fascismo (orígenes/condiciones para su ascenso al poder) ¿qué cualidades tenían en común los integrantes de la “La Ola” para formar esta agrupación?</w:t>
      </w:r>
      <w:r w:rsidR="000F1F8F">
        <w:rPr>
          <w:rFonts w:cstheme="minorHAnsi"/>
        </w:rPr>
        <w:t xml:space="preserve"> ¿Por qué Tim es él que más se involucró en el grupo?</w:t>
      </w:r>
    </w:p>
    <w:p w:rsidR="00673473" w:rsidRPr="000F1F8F" w:rsidRDefault="00673473" w:rsidP="000F1F8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bookmarkStart w:id="0" w:name="_GoBack"/>
      <w:bookmarkEnd w:id="0"/>
      <w:r w:rsidRPr="000F1F8F">
        <w:rPr>
          <w:rFonts w:cstheme="minorHAnsi"/>
          <w:color w:val="000000"/>
        </w:rPr>
        <w:t xml:space="preserve">a. </w:t>
      </w:r>
      <w:r w:rsidRPr="000F1F8F">
        <w:rPr>
          <w:rFonts w:cstheme="minorHAnsi"/>
          <w:color w:val="000000"/>
        </w:rPr>
        <w:t>¿</w:t>
      </w:r>
      <w:r w:rsidRPr="000F1F8F">
        <w:rPr>
          <w:rFonts w:cstheme="minorHAnsi"/>
          <w:color w:val="000000"/>
        </w:rPr>
        <w:t>Qué significan estos conceptos?:</w:t>
      </w:r>
    </w:p>
    <w:p w:rsidR="00673473" w:rsidRDefault="00673473" w:rsidP="00673473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Autocracia</w:t>
      </w:r>
    </w:p>
    <w:p w:rsidR="00673473" w:rsidRDefault="00673473" w:rsidP="00673473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Totalitarismo</w:t>
      </w:r>
    </w:p>
    <w:p w:rsidR="00673473" w:rsidRDefault="00673473" w:rsidP="00673473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Fascismo</w:t>
      </w:r>
    </w:p>
    <w:p w:rsidR="00673473" w:rsidRDefault="00673473" w:rsidP="00673473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Nazismo</w:t>
      </w:r>
    </w:p>
    <w:p w:rsidR="00673473" w:rsidRDefault="00673473" w:rsidP="00673473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Anarquía</w:t>
      </w:r>
    </w:p>
    <w:p w:rsidR="00673473" w:rsidRDefault="00673473" w:rsidP="006734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 b. ¿Qué otros sistemas de gobierno existen? </w:t>
      </w:r>
      <w:proofErr w:type="gramStart"/>
      <w:r>
        <w:rPr>
          <w:rFonts w:cstheme="minorHAnsi"/>
          <w:color w:val="000000"/>
        </w:rPr>
        <w:t>¿</w:t>
      </w:r>
      <w:proofErr w:type="gramEnd"/>
      <w:r>
        <w:rPr>
          <w:rFonts w:cstheme="minorHAnsi"/>
          <w:color w:val="000000"/>
        </w:rPr>
        <w:t xml:space="preserve">Cuál de todos les parece el mejor para </w:t>
      </w:r>
    </w:p>
    <w:p w:rsidR="00673473" w:rsidRDefault="00673473" w:rsidP="006734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 </w:t>
      </w:r>
      <w:proofErr w:type="gramStart"/>
      <w:r>
        <w:rPr>
          <w:rFonts w:cstheme="minorHAnsi"/>
          <w:color w:val="000000"/>
        </w:rPr>
        <w:t>los</w:t>
      </w:r>
      <w:proofErr w:type="gramEnd"/>
      <w:r>
        <w:rPr>
          <w:rFonts w:cstheme="minorHAnsi"/>
          <w:color w:val="000000"/>
        </w:rPr>
        <w:t xml:space="preserve"> ciudadanos? ¿Por qué?</w:t>
      </w:r>
    </w:p>
    <w:p w:rsidR="00673473" w:rsidRPr="000F1F8F" w:rsidRDefault="00673473" w:rsidP="000F1F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F1F8F">
        <w:rPr>
          <w:rFonts w:cstheme="minorHAnsi"/>
          <w:color w:val="000000"/>
        </w:rPr>
        <w:t xml:space="preserve"> </w:t>
      </w:r>
    </w:p>
    <w:p w:rsidR="000C6970" w:rsidRPr="00F1082A" w:rsidRDefault="000C6970" w:rsidP="00F1082A">
      <w:pPr>
        <w:pStyle w:val="Sinespaciado"/>
        <w:ind w:left="720"/>
        <w:jc w:val="both"/>
        <w:rPr>
          <w:rFonts w:cstheme="minorHAnsi"/>
          <w:lang w:val="es-AR"/>
        </w:rPr>
      </w:pPr>
    </w:p>
    <w:sectPr w:rsidR="000C6970" w:rsidRPr="00F108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64E6"/>
    <w:multiLevelType w:val="hybridMultilevel"/>
    <w:tmpl w:val="43603D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67B77"/>
    <w:multiLevelType w:val="hybridMultilevel"/>
    <w:tmpl w:val="43603D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1214C"/>
    <w:multiLevelType w:val="hybridMultilevel"/>
    <w:tmpl w:val="43603D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00A8C"/>
    <w:multiLevelType w:val="hybridMultilevel"/>
    <w:tmpl w:val="C236179A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A45DF5"/>
    <w:multiLevelType w:val="hybridMultilevel"/>
    <w:tmpl w:val="43603D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02FD3"/>
    <w:multiLevelType w:val="hybridMultilevel"/>
    <w:tmpl w:val="43603D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24B58"/>
    <w:multiLevelType w:val="hybridMultilevel"/>
    <w:tmpl w:val="43603D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70"/>
    <w:rsid w:val="000C6970"/>
    <w:rsid w:val="000F1F8F"/>
    <w:rsid w:val="0055612D"/>
    <w:rsid w:val="00673473"/>
    <w:rsid w:val="006B6EAA"/>
    <w:rsid w:val="00F1082A"/>
    <w:rsid w:val="00FD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C697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C6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C697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C6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 Ayala</dc:creator>
  <cp:lastModifiedBy>Belen Ayala</cp:lastModifiedBy>
  <cp:revision>3</cp:revision>
  <dcterms:created xsi:type="dcterms:W3CDTF">2014-10-04T23:19:00Z</dcterms:created>
  <dcterms:modified xsi:type="dcterms:W3CDTF">2014-10-04T23:58:00Z</dcterms:modified>
</cp:coreProperties>
</file>